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335" w:rsidRPr="00D64335" w:rsidRDefault="00D64335" w:rsidP="00D64335">
      <w:pPr>
        <w:spacing w:before="24" w:after="312" w:line="288" w:lineRule="atLeast"/>
        <w:textAlignment w:val="baseline"/>
        <w:outlineLvl w:val="0"/>
        <w:rPr>
          <w:rFonts w:eastAsia="Times New Roman" w:cs="Arial"/>
          <w:b/>
          <w:bCs/>
          <w:color w:val="000000"/>
          <w:kern w:val="36"/>
          <w:sz w:val="28"/>
          <w:szCs w:val="28"/>
          <w:lang w:eastAsia="en-GB"/>
        </w:rPr>
      </w:pPr>
      <w:r w:rsidRPr="00F97C5B">
        <w:rPr>
          <w:rFonts w:eastAsia="Times New Roman" w:cs="Arial"/>
          <w:b/>
          <w:bCs/>
          <w:color w:val="000000"/>
          <w:kern w:val="36"/>
          <w:sz w:val="28"/>
          <w:szCs w:val="28"/>
          <w:lang w:eastAsia="en-GB"/>
        </w:rPr>
        <w:t>T</w:t>
      </w:r>
      <w:r w:rsidRPr="00D64335">
        <w:rPr>
          <w:rFonts w:eastAsia="Times New Roman" w:cs="Arial"/>
          <w:b/>
          <w:bCs/>
          <w:color w:val="000000"/>
          <w:kern w:val="36"/>
          <w:sz w:val="28"/>
          <w:szCs w:val="28"/>
          <w:lang w:eastAsia="en-GB"/>
        </w:rPr>
        <w:t>erms &amp; Conditions</w:t>
      </w:r>
    </w:p>
    <w:p w:rsidR="00F97C5B" w:rsidRDefault="00D64335" w:rsidP="00D64335">
      <w:pPr>
        <w:spacing w:after="388" w:line="240" w:lineRule="auto"/>
        <w:textAlignment w:val="baseline"/>
        <w:rPr>
          <w:rFonts w:eastAsia="Times New Roman" w:cs="Times New Roman"/>
          <w:sz w:val="24"/>
          <w:szCs w:val="24"/>
          <w:lang w:eastAsia="en-GB"/>
        </w:rPr>
      </w:pPr>
      <w:r w:rsidRPr="00D64335">
        <w:rPr>
          <w:rFonts w:eastAsia="Times New Roman" w:cs="Times New Roman"/>
          <w:sz w:val="24"/>
          <w:szCs w:val="24"/>
          <w:lang w:eastAsia="en-GB"/>
        </w:rPr>
        <w:t>The below terms and conditions are issued fo</w:t>
      </w:r>
      <w:r w:rsidRPr="00F97C5B">
        <w:rPr>
          <w:rFonts w:eastAsia="Times New Roman" w:cs="Times New Roman"/>
          <w:sz w:val="24"/>
          <w:szCs w:val="24"/>
          <w:lang w:eastAsia="en-GB"/>
        </w:rPr>
        <w:t>r guidance to people who</w:t>
      </w:r>
      <w:r w:rsidRPr="00D64335">
        <w:rPr>
          <w:rFonts w:eastAsia="Times New Roman" w:cs="Times New Roman"/>
          <w:sz w:val="24"/>
          <w:szCs w:val="24"/>
          <w:lang w:eastAsia="en-GB"/>
        </w:rPr>
        <w:t xml:space="preserve"> book</w:t>
      </w:r>
      <w:r w:rsidR="007D0A15">
        <w:rPr>
          <w:rFonts w:eastAsia="Times New Roman" w:cs="Times New Roman"/>
          <w:sz w:val="24"/>
          <w:szCs w:val="24"/>
          <w:lang w:eastAsia="en-GB"/>
        </w:rPr>
        <w:t xml:space="preserve"> to stay at</w:t>
      </w:r>
      <w:r w:rsidRPr="00D64335">
        <w:rPr>
          <w:rFonts w:eastAsia="Times New Roman" w:cs="Times New Roman"/>
          <w:sz w:val="24"/>
          <w:szCs w:val="24"/>
          <w:lang w:eastAsia="en-GB"/>
        </w:rPr>
        <w:t xml:space="preserve">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w:t>
      </w:r>
    </w:p>
    <w:p w:rsidR="00D64335" w:rsidRPr="00F97C5B" w:rsidRDefault="00D64335" w:rsidP="00D64335">
      <w:pPr>
        <w:spacing w:after="388" w:line="240" w:lineRule="auto"/>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Bookings can be made directly </w:t>
      </w:r>
      <w:r w:rsidRPr="00F97C5B">
        <w:rPr>
          <w:rFonts w:eastAsia="Times New Roman" w:cs="Times New Roman"/>
          <w:sz w:val="24"/>
          <w:szCs w:val="24"/>
          <w:lang w:eastAsia="en-GB"/>
        </w:rPr>
        <w:t xml:space="preserve">through the dedicated </w:t>
      </w:r>
      <w:r w:rsidRPr="00D64335">
        <w:rPr>
          <w:rFonts w:eastAsia="Times New Roman" w:cs="Times New Roman"/>
          <w:sz w:val="24"/>
          <w:szCs w:val="24"/>
          <w:lang w:eastAsia="en-GB"/>
        </w:rPr>
        <w:t>website </w:t>
      </w:r>
      <w:hyperlink r:id="rId6" w:history="1">
        <w:r w:rsidRPr="00F97C5B">
          <w:rPr>
            <w:rStyle w:val="Hyperlink"/>
            <w:rFonts w:eastAsia="Times New Roman" w:cs="Times New Roman"/>
            <w:b/>
            <w:bCs/>
            <w:color w:val="auto"/>
            <w:sz w:val="24"/>
            <w:szCs w:val="24"/>
            <w:u w:val="none"/>
            <w:bdr w:val="none" w:sz="0" w:space="0" w:color="auto" w:frame="1"/>
            <w:lang w:eastAsia="en-GB"/>
          </w:rPr>
          <w:t>www.ashwellbarn.co.uk</w:t>
        </w:r>
      </w:hyperlink>
      <w:r w:rsidRPr="00D64335">
        <w:rPr>
          <w:rFonts w:eastAsia="Times New Roman" w:cs="Times New Roman"/>
          <w:sz w:val="24"/>
          <w:szCs w:val="24"/>
          <w:u w:val="single"/>
          <w:lang w:eastAsia="en-GB"/>
        </w:rPr>
        <w:t> </w:t>
      </w:r>
    </w:p>
    <w:p w:rsidR="00D64335" w:rsidRPr="00F97C5B" w:rsidRDefault="00D64335" w:rsidP="00D64335">
      <w:pPr>
        <w:spacing w:after="388" w:line="240" w:lineRule="auto"/>
        <w:textAlignment w:val="baseline"/>
        <w:rPr>
          <w:rFonts w:eastAsia="Times New Roman" w:cs="Times New Roman"/>
          <w:sz w:val="24"/>
          <w:szCs w:val="24"/>
          <w:lang w:eastAsia="en-GB"/>
        </w:rPr>
      </w:pPr>
      <w:r w:rsidRPr="00D64335">
        <w:rPr>
          <w:rFonts w:eastAsia="Times New Roman" w:cs="Times New Roman"/>
          <w:sz w:val="24"/>
          <w:szCs w:val="24"/>
          <w:lang w:eastAsia="en-GB"/>
        </w:rPr>
        <w:t>Contact with the owners can be made directly on email: </w:t>
      </w:r>
      <w:r w:rsidRPr="00D64335">
        <w:rPr>
          <w:rFonts w:eastAsia="Times New Roman" w:cs="Times New Roman"/>
          <w:b/>
          <w:bCs/>
          <w:sz w:val="24"/>
          <w:szCs w:val="24"/>
          <w:bdr w:val="none" w:sz="0" w:space="0" w:color="auto" w:frame="1"/>
          <w:lang w:eastAsia="en-GB"/>
        </w:rPr>
        <w:t>enquiries@</w:t>
      </w:r>
      <w:r w:rsidRPr="00F97C5B">
        <w:rPr>
          <w:rFonts w:eastAsia="Times New Roman" w:cs="Times New Roman"/>
          <w:b/>
          <w:bCs/>
          <w:sz w:val="24"/>
          <w:szCs w:val="24"/>
          <w:bdr w:val="none" w:sz="0" w:space="0" w:color="auto" w:frame="1"/>
          <w:lang w:eastAsia="en-GB"/>
        </w:rPr>
        <w:t>ashwellbarn.co.uk</w:t>
      </w:r>
      <w:r w:rsidRPr="00D64335">
        <w:rPr>
          <w:rFonts w:eastAsia="Times New Roman" w:cs="Times New Roman"/>
          <w:sz w:val="24"/>
          <w:szCs w:val="24"/>
          <w:lang w:eastAsia="en-GB"/>
        </w:rPr>
        <w:t xml:space="preserve"> or telephone: (+44) </w:t>
      </w:r>
      <w:r w:rsidRPr="00F97C5B">
        <w:rPr>
          <w:rFonts w:eastAsia="Times New Roman" w:cs="Times New Roman"/>
          <w:sz w:val="24"/>
          <w:szCs w:val="24"/>
          <w:lang w:eastAsia="en-GB"/>
        </w:rPr>
        <w:t>01285 720137</w:t>
      </w:r>
      <w:r w:rsidRPr="00D64335">
        <w:rPr>
          <w:rFonts w:eastAsia="Times New Roman" w:cs="Times New Roman"/>
          <w:sz w:val="24"/>
          <w:szCs w:val="24"/>
          <w:lang w:eastAsia="en-GB"/>
        </w:rPr>
        <w:t xml:space="preserve"> </w:t>
      </w:r>
    </w:p>
    <w:p w:rsidR="00D64335" w:rsidRPr="00D64335" w:rsidRDefault="00D64335" w:rsidP="00D64335">
      <w:pPr>
        <w:spacing w:after="388" w:line="240" w:lineRule="auto"/>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On contacting us, </w:t>
      </w:r>
      <w:r w:rsidRPr="00F97C5B">
        <w:rPr>
          <w:rFonts w:eastAsia="Times New Roman" w:cs="Times New Roman"/>
          <w:sz w:val="24"/>
          <w:szCs w:val="24"/>
          <w:lang w:eastAsia="en-GB"/>
        </w:rPr>
        <w:t xml:space="preserve">we </w:t>
      </w:r>
      <w:r w:rsidRPr="00D64335">
        <w:rPr>
          <w:rFonts w:eastAsia="Times New Roman" w:cs="Times New Roman"/>
          <w:sz w:val="24"/>
          <w:szCs w:val="24"/>
          <w:lang w:eastAsia="en-GB"/>
        </w:rPr>
        <w:t>will discuss your proposed dates and fees for the period you wish to take.</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To confirm the reservation you will need to send a cheque/internet transfer</w:t>
      </w:r>
      <w:r w:rsidRPr="00F97C5B">
        <w:rPr>
          <w:rFonts w:eastAsia="Times New Roman" w:cs="Times New Roman"/>
          <w:sz w:val="24"/>
          <w:szCs w:val="24"/>
          <w:lang w:eastAsia="en-GB"/>
        </w:rPr>
        <w:t xml:space="preserve"> (non-refundable deposit) for 25</w:t>
      </w:r>
      <w:r w:rsidRPr="00D64335">
        <w:rPr>
          <w:rFonts w:eastAsia="Times New Roman" w:cs="Times New Roman"/>
          <w:sz w:val="24"/>
          <w:szCs w:val="24"/>
          <w:lang w:eastAsia="en-GB"/>
        </w:rPr>
        <w:t xml:space="preserve">% of the rental fee. The balance of the rental must be paid </w:t>
      </w:r>
      <w:r w:rsidRPr="00F97C5B">
        <w:rPr>
          <w:rFonts w:eastAsia="Times New Roman" w:cs="Times New Roman"/>
          <w:sz w:val="24"/>
          <w:szCs w:val="24"/>
          <w:lang w:eastAsia="en-GB"/>
        </w:rPr>
        <w:t xml:space="preserve">prior to arrival by bank transfer or </w:t>
      </w:r>
      <w:proofErr w:type="spellStart"/>
      <w:r w:rsidRPr="00F97C5B">
        <w:rPr>
          <w:rFonts w:eastAsia="Times New Roman" w:cs="Times New Roman"/>
          <w:sz w:val="24"/>
          <w:szCs w:val="24"/>
          <w:lang w:eastAsia="en-GB"/>
        </w:rPr>
        <w:t>paypal</w:t>
      </w:r>
      <w:proofErr w:type="spellEnd"/>
      <w:r w:rsidRPr="00F97C5B">
        <w:rPr>
          <w:rFonts w:eastAsia="Times New Roman" w:cs="Times New Roman"/>
          <w:sz w:val="24"/>
          <w:szCs w:val="24"/>
          <w:lang w:eastAsia="en-GB"/>
        </w:rPr>
        <w:t xml:space="preserve"> or cash on arrival</w:t>
      </w:r>
      <w:r w:rsidRPr="00D64335">
        <w:rPr>
          <w:rFonts w:eastAsia="Times New Roman" w:cs="Times New Roman"/>
          <w:sz w:val="24"/>
          <w:szCs w:val="24"/>
          <w:lang w:eastAsia="en-GB"/>
        </w:rPr>
        <w:t>.</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On receipt of your deposit a confirmation email </w:t>
      </w:r>
      <w:r w:rsidRPr="00F97C5B">
        <w:rPr>
          <w:rFonts w:eastAsia="Times New Roman" w:cs="Times New Roman"/>
          <w:sz w:val="24"/>
          <w:szCs w:val="24"/>
          <w:lang w:eastAsia="en-GB"/>
        </w:rPr>
        <w:t>will be</w:t>
      </w:r>
      <w:r w:rsidRPr="00D64335">
        <w:rPr>
          <w:rFonts w:eastAsia="Times New Roman" w:cs="Times New Roman"/>
          <w:sz w:val="24"/>
          <w:szCs w:val="24"/>
          <w:lang w:eastAsia="en-GB"/>
        </w:rPr>
        <w:t xml:space="preserve"> sent to you with the details of your reservation.</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Cancellation insurance is the full responsibility of the tenant/holiday-maker</w:t>
      </w:r>
      <w:r w:rsidRPr="00F97C5B">
        <w:rPr>
          <w:rFonts w:eastAsia="Times New Roman" w:cs="Times New Roman"/>
          <w:sz w:val="24"/>
          <w:szCs w:val="24"/>
          <w:lang w:eastAsia="en-GB"/>
        </w:rPr>
        <w:t>.</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The number of people using </w:t>
      </w:r>
      <w:r w:rsidRPr="00F97C5B">
        <w:rPr>
          <w:rFonts w:eastAsia="Times New Roman" w:cs="Times New Roman"/>
          <w:sz w:val="24"/>
          <w:szCs w:val="24"/>
          <w:lang w:eastAsia="en-GB"/>
        </w:rPr>
        <w:t>Ashwell Barn is not to exceed 7</w:t>
      </w:r>
      <w:r w:rsidRPr="00D64335">
        <w:rPr>
          <w:rFonts w:eastAsia="Times New Roman" w:cs="Times New Roman"/>
          <w:sz w:val="24"/>
          <w:szCs w:val="24"/>
          <w:lang w:eastAsia="en-GB"/>
        </w:rPr>
        <w:t xml:space="preserve"> adults + babes</w:t>
      </w:r>
      <w:r w:rsidRPr="00F97C5B">
        <w:rPr>
          <w:rFonts w:eastAsia="Times New Roman" w:cs="Times New Roman"/>
          <w:sz w:val="24"/>
          <w:szCs w:val="24"/>
          <w:lang w:eastAsia="en-GB"/>
        </w:rPr>
        <w:t>.</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The owners of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(or representatives) are to be allowed access to the property at any reasonable time during the rental period. A reasonable amount of notice will be given should this be necessary.</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The holiday maker undertakes to keep the premises and all furniture, fittings and effects in or on the premises in the same state of repair and condition as at the commencement of the rental period. You also undertake to leave the premises in the same state of cleanliness and general order in which it was found. The owners of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should be compensated for damage and breakages that may occur (fair wear and tear excepted).</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If you are bringing</w:t>
      </w:r>
      <w:r w:rsidR="007D0A15">
        <w:rPr>
          <w:rFonts w:eastAsia="Times New Roman" w:cs="Times New Roman"/>
          <w:sz w:val="24"/>
          <w:szCs w:val="24"/>
          <w:lang w:eastAsia="en-GB"/>
        </w:rPr>
        <w:t xml:space="preserve"> a</w:t>
      </w:r>
      <w:r w:rsidRPr="00D64335">
        <w:rPr>
          <w:rFonts w:eastAsia="Times New Roman" w:cs="Times New Roman"/>
          <w:sz w:val="24"/>
          <w:szCs w:val="24"/>
          <w:lang w:eastAsia="en-GB"/>
        </w:rPr>
        <w:t xml:space="preserve"> dog(s) we ask you to be extra careful when they are in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Please use the throws (supplied) on the </w:t>
      </w:r>
      <w:r w:rsidRPr="00F97C5B">
        <w:rPr>
          <w:rFonts w:eastAsia="Times New Roman" w:cs="Times New Roman"/>
          <w:sz w:val="24"/>
          <w:szCs w:val="24"/>
          <w:lang w:eastAsia="en-GB"/>
        </w:rPr>
        <w:t>sofas and</w:t>
      </w:r>
      <w:r w:rsidRPr="00D64335">
        <w:rPr>
          <w:rFonts w:eastAsia="Times New Roman" w:cs="Times New Roman"/>
          <w:sz w:val="24"/>
          <w:szCs w:val="24"/>
          <w:lang w:eastAsia="en-GB"/>
        </w:rPr>
        <w:t xml:space="preserve"> not let them wander into any of the bedrooms and </w:t>
      </w:r>
      <w:r w:rsidRPr="00F97C5B">
        <w:rPr>
          <w:rFonts w:eastAsia="Times New Roman" w:cs="Times New Roman"/>
          <w:sz w:val="24"/>
          <w:szCs w:val="24"/>
          <w:lang w:eastAsia="en-GB"/>
        </w:rPr>
        <w:t xml:space="preserve">please </w:t>
      </w:r>
      <w:r w:rsidRPr="00D64335">
        <w:rPr>
          <w:rFonts w:eastAsia="Times New Roman" w:cs="Times New Roman"/>
          <w:sz w:val="24"/>
          <w:szCs w:val="24"/>
          <w:lang w:eastAsia="en-GB"/>
        </w:rPr>
        <w:t>make sure you clean up after them when they are outside. </w:t>
      </w:r>
      <w:r w:rsidRPr="00D64335">
        <w:rPr>
          <w:rFonts w:eastAsia="Times New Roman" w:cs="Times New Roman"/>
          <w:b/>
          <w:bCs/>
          <w:sz w:val="24"/>
          <w:szCs w:val="24"/>
          <w:bdr w:val="none" w:sz="0" w:space="0" w:color="auto" w:frame="1"/>
          <w:lang w:eastAsia="en-GB"/>
        </w:rPr>
        <w:t xml:space="preserve">They must never be left alone in </w:t>
      </w:r>
      <w:r w:rsidRPr="00F97C5B">
        <w:rPr>
          <w:rFonts w:eastAsia="Times New Roman" w:cs="Times New Roman"/>
          <w:b/>
          <w:bCs/>
          <w:sz w:val="24"/>
          <w:szCs w:val="24"/>
          <w:bdr w:val="none" w:sz="0" w:space="0" w:color="auto" w:frame="1"/>
          <w:lang w:eastAsia="en-GB"/>
        </w:rPr>
        <w:t>Ashwell</w:t>
      </w:r>
      <w:r w:rsidRPr="00D64335">
        <w:rPr>
          <w:rFonts w:eastAsia="Times New Roman" w:cs="Times New Roman"/>
          <w:b/>
          <w:bCs/>
          <w:sz w:val="24"/>
          <w:szCs w:val="24"/>
          <w:bdr w:val="none" w:sz="0" w:space="0" w:color="auto" w:frame="1"/>
          <w:lang w:eastAsia="en-GB"/>
        </w:rPr>
        <w:t xml:space="preserve"> Barn.</w:t>
      </w:r>
    </w:p>
    <w:p w:rsid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We have compiled the information in our advertising as accurately as possible. However, facilities may be altered or withdrawn as we strive to improve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Every effort in advising you and your party will be taken should this happen.</w:t>
      </w:r>
    </w:p>
    <w:p w:rsidR="00EB7CA6" w:rsidRPr="00D64335" w:rsidRDefault="00EB7CA6" w:rsidP="00D64335">
      <w:pPr>
        <w:numPr>
          <w:ilvl w:val="0"/>
          <w:numId w:val="1"/>
        </w:numPr>
        <w:spacing w:after="0" w:line="240" w:lineRule="auto"/>
        <w:ind w:left="388"/>
        <w:textAlignment w:val="baseline"/>
        <w:rPr>
          <w:rFonts w:eastAsia="Times New Roman" w:cs="Times New Roman"/>
          <w:sz w:val="24"/>
          <w:szCs w:val="24"/>
          <w:lang w:eastAsia="en-GB"/>
        </w:rPr>
      </w:pPr>
      <w:r>
        <w:rPr>
          <w:rFonts w:eastAsia="Times New Roman" w:cs="Times New Roman"/>
          <w:sz w:val="24"/>
          <w:szCs w:val="24"/>
          <w:lang w:eastAsia="en-GB"/>
        </w:rPr>
        <w:t xml:space="preserve">The owners of Ashwell Barn reserve the right to amend the pricing </w:t>
      </w:r>
      <w:bookmarkStart w:id="0" w:name="_GoBack"/>
      <w:bookmarkEnd w:id="0"/>
      <w:r>
        <w:rPr>
          <w:rFonts w:eastAsia="Times New Roman" w:cs="Times New Roman"/>
          <w:sz w:val="24"/>
          <w:szCs w:val="24"/>
          <w:lang w:eastAsia="en-GB"/>
        </w:rPr>
        <w:t>at any time.</w:t>
      </w:r>
    </w:p>
    <w:p w:rsidR="00D64335" w:rsidRPr="00D64335" w:rsidRDefault="00D64335" w:rsidP="00D64335">
      <w:pPr>
        <w:numPr>
          <w:ilvl w:val="0"/>
          <w:numId w:val="1"/>
        </w:numPr>
        <w:spacing w:after="0" w:line="240" w:lineRule="auto"/>
        <w:ind w:left="388"/>
        <w:textAlignment w:val="baseline"/>
        <w:rPr>
          <w:rFonts w:eastAsia="Times New Roman" w:cs="Times New Roman"/>
          <w:sz w:val="24"/>
          <w:szCs w:val="24"/>
          <w:lang w:eastAsia="en-GB"/>
        </w:rPr>
      </w:pPr>
      <w:r w:rsidRPr="00D64335">
        <w:rPr>
          <w:rFonts w:eastAsia="Times New Roman" w:cs="Times New Roman"/>
          <w:sz w:val="24"/>
          <w:szCs w:val="24"/>
          <w:lang w:eastAsia="en-GB"/>
        </w:rPr>
        <w:t xml:space="preserve">The owners of </w:t>
      </w:r>
      <w:r w:rsidRPr="00F97C5B">
        <w:rPr>
          <w:rFonts w:eastAsia="Times New Roman" w:cs="Times New Roman"/>
          <w:sz w:val="24"/>
          <w:szCs w:val="24"/>
          <w:lang w:eastAsia="en-GB"/>
        </w:rPr>
        <w:t>Ashwell</w:t>
      </w:r>
      <w:r w:rsidRPr="00D64335">
        <w:rPr>
          <w:rFonts w:eastAsia="Times New Roman" w:cs="Times New Roman"/>
          <w:sz w:val="24"/>
          <w:szCs w:val="24"/>
          <w:lang w:eastAsia="en-GB"/>
        </w:rPr>
        <w:t xml:space="preserve"> Barn have arranged the necessary legal insurances to operate the barn as a holiday let. We cannot, under any circumstances, accept responsibility for loss of life, personal injury, loss, damage or accident.</w:t>
      </w:r>
    </w:p>
    <w:p w:rsidR="00056057" w:rsidRPr="00F97C5B" w:rsidRDefault="00056057">
      <w:pPr>
        <w:rPr>
          <w:sz w:val="24"/>
          <w:szCs w:val="24"/>
        </w:rPr>
      </w:pPr>
    </w:p>
    <w:sectPr w:rsidR="00056057" w:rsidRPr="00F97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1C6"/>
    <w:multiLevelType w:val="multilevel"/>
    <w:tmpl w:val="C50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35"/>
    <w:rsid w:val="00056057"/>
    <w:rsid w:val="007D0A15"/>
    <w:rsid w:val="00D64335"/>
    <w:rsid w:val="00EB7CA6"/>
    <w:rsid w:val="00F97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3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hwellbar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McPherson</dc:creator>
  <cp:lastModifiedBy>Sophie McPherson</cp:lastModifiedBy>
  <cp:revision>4</cp:revision>
  <dcterms:created xsi:type="dcterms:W3CDTF">2015-12-07T09:42:00Z</dcterms:created>
  <dcterms:modified xsi:type="dcterms:W3CDTF">2015-12-08T13:33:00Z</dcterms:modified>
</cp:coreProperties>
</file>